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04A6" w:rsidRPr="00B416A7" w:rsidTr="000504A6">
        <w:tc>
          <w:tcPr>
            <w:tcW w:w="4677" w:type="dxa"/>
            <w:tcBorders>
              <w:top w:val="nil"/>
              <w:left w:val="nil"/>
              <w:bottom w:val="nil"/>
              <w:right w:val="nil"/>
            </w:tcBorders>
          </w:tcPr>
          <w:p w:rsidR="00713A56" w:rsidRPr="00B416A7" w:rsidRDefault="00713A56">
            <w:pPr>
              <w:pStyle w:val="ConsPlusNormal"/>
              <w:outlineLvl w:val="0"/>
              <w:rPr>
                <w:rFonts w:ascii="Times New Roman" w:hAnsi="Times New Roman" w:cs="Times New Roman"/>
              </w:rPr>
            </w:pPr>
            <w:bookmarkStart w:id="0" w:name="_GoBack"/>
            <w:r w:rsidRPr="00B416A7">
              <w:rPr>
                <w:rFonts w:ascii="Times New Roman" w:hAnsi="Times New Roman" w:cs="Times New Roman"/>
              </w:rPr>
              <w:t>18 мая 2009 года</w:t>
            </w:r>
          </w:p>
        </w:tc>
        <w:tc>
          <w:tcPr>
            <w:tcW w:w="4678" w:type="dxa"/>
            <w:tcBorders>
              <w:top w:val="nil"/>
              <w:left w:val="nil"/>
              <w:bottom w:val="nil"/>
              <w:right w:val="nil"/>
            </w:tcBorders>
          </w:tcPr>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N 558</w:t>
            </w:r>
          </w:p>
        </w:tc>
      </w:tr>
    </w:tbl>
    <w:p w:rsidR="00713A56" w:rsidRPr="00B416A7" w:rsidRDefault="00713A56">
      <w:pPr>
        <w:pStyle w:val="ConsPlusNormal"/>
        <w:pBdr>
          <w:top w:val="single" w:sz="6" w:space="0" w:color="auto"/>
        </w:pBdr>
        <w:spacing w:before="100" w:after="100"/>
        <w:jc w:val="both"/>
        <w:rPr>
          <w:rFonts w:ascii="Times New Roman" w:hAnsi="Times New Roman" w:cs="Times New Roman"/>
          <w:sz w:val="2"/>
          <w:szCs w:val="2"/>
        </w:rPr>
      </w:pPr>
    </w:p>
    <w:p w:rsidR="00713A56" w:rsidRPr="00B416A7" w:rsidRDefault="00713A56">
      <w:pPr>
        <w:pStyle w:val="ConsPlusNormal"/>
        <w:jc w:val="center"/>
        <w:rPr>
          <w:rFonts w:ascii="Times New Roman" w:hAnsi="Times New Roman" w:cs="Times New Roman"/>
        </w:rPr>
      </w:pP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УКАЗ</w:t>
      </w:r>
    </w:p>
    <w:p w:rsidR="00713A56" w:rsidRPr="00B416A7" w:rsidRDefault="00713A56">
      <w:pPr>
        <w:pStyle w:val="ConsPlusTitle"/>
        <w:jc w:val="center"/>
        <w:rPr>
          <w:rFonts w:ascii="Times New Roman" w:hAnsi="Times New Roman" w:cs="Times New Roman"/>
        </w:rPr>
      </w:pP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ПРЕЗИДЕНТА РОССИЙСКОЙ ФЕДЕРАЦИИ</w:t>
      </w:r>
    </w:p>
    <w:p w:rsidR="00713A56" w:rsidRPr="00B416A7" w:rsidRDefault="00713A56">
      <w:pPr>
        <w:pStyle w:val="ConsPlusTitle"/>
        <w:jc w:val="center"/>
        <w:rPr>
          <w:rFonts w:ascii="Times New Roman" w:hAnsi="Times New Roman" w:cs="Times New Roman"/>
        </w:rPr>
      </w:pP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О ПРЕДСТАВЛЕНИИ ГРАЖДАНАМИ,</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ПРЕТЕНДУЮЩИМИ НА ЗАМЕЩЕНИЕ ГОСУДАРСТВЕННЫХ ДОЛЖНОСТЕЙ</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РОССИЙСКОЙ ФЕДЕРАЦИИ, И ЛИЦАМИ, ЗАМЕЩАЮЩИМИ ГОСУДАРСТВЕННЫЕ</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ДОЛЖНОСТИ РОССИЙСКОЙ ФЕДЕРАЦИИ, СВЕДЕНИЙ О ДОХОДАХ,</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ОБ ИМУЩЕСТВЕ И ОБЯЗАТЕЛЬСТВАХ ИМУЩЕСТВЕННОГО ХАРАКТЕРА</w:t>
      </w:r>
    </w:p>
    <w:p w:rsidR="00713A56" w:rsidRPr="00B416A7" w:rsidRDefault="00713A5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4A6" w:rsidRPr="00B416A7">
        <w:tc>
          <w:tcPr>
            <w:tcW w:w="60" w:type="dxa"/>
            <w:tcBorders>
              <w:top w:val="nil"/>
              <w:left w:val="nil"/>
              <w:bottom w:val="nil"/>
              <w:right w:val="nil"/>
            </w:tcBorders>
            <w:shd w:val="clear" w:color="auto" w:fill="CED3F1"/>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Список изменяющих документов</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(в ред. Указов Президента РФ от 12.01.2010 N 59,</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от 13.03.2012 N 297, от 30.09.2013 N 743, от 03.12.2013 N 878,</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от 23.06.2014 N 453, от 23.06.2014 N 460, от 15.01.2020 N 13,</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от 20.04.2021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r>
    </w:tbl>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В соответствии со статьей 90 Конституции Российской Федерации постановляю:</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 Утвердить прилагаемые:</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а)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б) - и) утратили силу с 1 января 2015 года. - Указ Президента РФ от 23.06.2014 N 460.</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(п. 2 в ред. Указа Президента РФ от 23.06.2014 N 460)</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3. Утратил силу с 1 января 2015 года. - Указ Президента РФ от 23.06.2014 N 460.</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5. Настоящий Указ вступает в силу со дня его официального опубликования.</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Президент</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Д.МЕДВЕДЕВ</w:t>
      </w:r>
    </w:p>
    <w:p w:rsidR="00713A56" w:rsidRPr="00B416A7" w:rsidRDefault="00713A56">
      <w:pPr>
        <w:pStyle w:val="ConsPlusNormal"/>
        <w:rPr>
          <w:rFonts w:ascii="Times New Roman" w:hAnsi="Times New Roman" w:cs="Times New Roman"/>
        </w:rPr>
      </w:pPr>
      <w:r w:rsidRPr="00B416A7">
        <w:rPr>
          <w:rFonts w:ascii="Times New Roman" w:hAnsi="Times New Roman" w:cs="Times New Roman"/>
        </w:rPr>
        <w:t>Москва, Кремль</w:t>
      </w:r>
    </w:p>
    <w:p w:rsidR="00713A56" w:rsidRPr="00B416A7" w:rsidRDefault="00713A56">
      <w:pPr>
        <w:pStyle w:val="ConsPlusNormal"/>
        <w:spacing w:before="220"/>
        <w:rPr>
          <w:rFonts w:ascii="Times New Roman" w:hAnsi="Times New Roman" w:cs="Times New Roman"/>
        </w:rPr>
      </w:pPr>
      <w:r w:rsidRPr="00B416A7">
        <w:rPr>
          <w:rFonts w:ascii="Times New Roman" w:hAnsi="Times New Roman" w:cs="Times New Roman"/>
        </w:rPr>
        <w:t>18 мая 2009 года</w:t>
      </w:r>
    </w:p>
    <w:p w:rsidR="00713A56" w:rsidRPr="00B416A7" w:rsidRDefault="00713A56">
      <w:pPr>
        <w:pStyle w:val="ConsPlusNormal"/>
        <w:spacing w:before="220"/>
        <w:rPr>
          <w:rFonts w:ascii="Times New Roman" w:hAnsi="Times New Roman" w:cs="Times New Roman"/>
        </w:rPr>
      </w:pPr>
      <w:r w:rsidRPr="00B416A7">
        <w:rPr>
          <w:rFonts w:ascii="Times New Roman" w:hAnsi="Times New Roman" w:cs="Times New Roman"/>
        </w:rPr>
        <w:lastRenderedPageBreak/>
        <w:t>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Утверждено</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jc w:val="right"/>
        <w:rPr>
          <w:rFonts w:ascii="Times New Roman" w:hAnsi="Times New Roman" w:cs="Times New Roman"/>
        </w:rPr>
      </w:pPr>
    </w:p>
    <w:p w:rsidR="00713A56" w:rsidRPr="00B416A7" w:rsidRDefault="00713A56">
      <w:pPr>
        <w:pStyle w:val="ConsPlusTitle"/>
        <w:jc w:val="center"/>
        <w:rPr>
          <w:rFonts w:ascii="Times New Roman" w:hAnsi="Times New Roman" w:cs="Times New Roman"/>
        </w:rPr>
      </w:pPr>
      <w:bookmarkStart w:id="1" w:name="P45"/>
      <w:bookmarkEnd w:id="1"/>
      <w:r w:rsidRPr="00B416A7">
        <w:rPr>
          <w:rFonts w:ascii="Times New Roman" w:hAnsi="Times New Roman" w:cs="Times New Roman"/>
        </w:rPr>
        <w:t>ПОЛОЖЕНИЕ</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О ПРЕДСТАВЛЕНИИ ГРАЖДАНАМИ, ПРЕТЕНДУЮЩИМИ</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НА ЗАМЕЩЕНИЕ ГОСУДАРСТВЕННЫХ ДОЛЖНОСТЕЙ РОССИЙСКОЙ</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ФЕДЕРАЦИИ, И ЛИЦАМИ, ЗАМЕЩАЮЩИМИ ГОСУДАРСТВЕННЫЕ ДОЛЖНОСТИ</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РОССИЙСКОЙ ФЕДЕРАЦИИ, СВЕДЕНИЙ О ДОХОДАХ, ОБ ИМУЩЕСТВЕ</w:t>
      </w:r>
    </w:p>
    <w:p w:rsidR="00713A56" w:rsidRPr="00B416A7" w:rsidRDefault="00713A56">
      <w:pPr>
        <w:pStyle w:val="ConsPlusTitle"/>
        <w:jc w:val="center"/>
        <w:rPr>
          <w:rFonts w:ascii="Times New Roman" w:hAnsi="Times New Roman" w:cs="Times New Roman"/>
        </w:rPr>
      </w:pPr>
      <w:r w:rsidRPr="00B416A7">
        <w:rPr>
          <w:rFonts w:ascii="Times New Roman" w:hAnsi="Times New Roman" w:cs="Times New Roman"/>
        </w:rPr>
        <w:t>И ОБЯЗАТЕЛЬСТВАХ ИМУЩЕСТВЕННОГО ХАРАКТЕРА</w:t>
      </w:r>
    </w:p>
    <w:p w:rsidR="00713A56" w:rsidRPr="00B416A7" w:rsidRDefault="00713A5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4A6" w:rsidRPr="00B416A7">
        <w:tc>
          <w:tcPr>
            <w:tcW w:w="60" w:type="dxa"/>
            <w:tcBorders>
              <w:top w:val="nil"/>
              <w:left w:val="nil"/>
              <w:bottom w:val="nil"/>
              <w:right w:val="nil"/>
            </w:tcBorders>
            <w:shd w:val="clear" w:color="auto" w:fill="CED3F1"/>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Список изменяющих документов</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(в ред. Указов Президента РФ от 12.01.2010 N 59,</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от 13.03.2012 N 297, от 30.09.2013 N 743, от 03.12.2013 N 878,</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от 23.06.2014 N 453, от 23.06.2014 N 460, от 15.01.2020 N 13,</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от 20.04.2021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r>
    </w:tbl>
    <w:p w:rsidR="00713A56" w:rsidRPr="00B416A7" w:rsidRDefault="00713A56">
      <w:pPr>
        <w:pStyle w:val="ConsPlusNormal"/>
        <w:jc w:val="center"/>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713A56" w:rsidRPr="00B416A7" w:rsidRDefault="00713A5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4A6" w:rsidRPr="00B416A7">
        <w:tc>
          <w:tcPr>
            <w:tcW w:w="60" w:type="dxa"/>
            <w:tcBorders>
              <w:top w:val="nil"/>
              <w:left w:val="nil"/>
              <w:bottom w:val="nil"/>
              <w:right w:val="nil"/>
            </w:tcBorders>
            <w:shd w:val="clear" w:color="auto" w:fill="CED3F1"/>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13A56" w:rsidRPr="00B416A7" w:rsidRDefault="00713A56">
            <w:pPr>
              <w:pStyle w:val="ConsPlusNormal"/>
              <w:jc w:val="both"/>
              <w:rPr>
                <w:rFonts w:ascii="Times New Roman" w:hAnsi="Times New Roman" w:cs="Times New Roman"/>
              </w:rPr>
            </w:pPr>
            <w:proofErr w:type="spellStart"/>
            <w:r w:rsidRPr="00B416A7">
              <w:rPr>
                <w:rFonts w:ascii="Times New Roman" w:hAnsi="Times New Roman" w:cs="Times New Roman"/>
              </w:rPr>
              <w:t>КонсультантПлюс</w:t>
            </w:r>
            <w:proofErr w:type="spellEnd"/>
            <w:r w:rsidRPr="00B416A7">
              <w:rPr>
                <w:rFonts w:ascii="Times New Roman" w:hAnsi="Times New Roman" w:cs="Times New Roman"/>
              </w:rPr>
              <w:t>: примечание.</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Сведения за отчетный период с 01.01.2019 по 31.12.2019 представляются до 01.08.2020 включительно (Указ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713A56" w:rsidRPr="00B416A7" w:rsidRDefault="00713A56">
            <w:pPr>
              <w:spacing w:after="1" w:line="0" w:lineRule="atLeast"/>
              <w:rPr>
                <w:rFonts w:ascii="Times New Roman" w:hAnsi="Times New Roman" w:cs="Times New Roman"/>
              </w:rPr>
            </w:pPr>
          </w:p>
        </w:tc>
      </w:tr>
    </w:tbl>
    <w:p w:rsidR="00713A56" w:rsidRPr="00B416A7" w:rsidRDefault="00713A56">
      <w:pPr>
        <w:pStyle w:val="ConsPlusNormal"/>
        <w:spacing w:before="280"/>
        <w:ind w:firstLine="540"/>
        <w:jc w:val="both"/>
        <w:rPr>
          <w:rFonts w:ascii="Times New Roman" w:hAnsi="Times New Roman" w:cs="Times New Roman"/>
        </w:rPr>
      </w:pPr>
      <w:bookmarkStart w:id="2" w:name="P61"/>
      <w:bookmarkEnd w:id="2"/>
      <w:r w:rsidRPr="00B416A7">
        <w:rPr>
          <w:rFonts w:ascii="Times New Roman" w:hAnsi="Times New Roman" w:cs="Times New Roman"/>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(в ред. Указа Президента РФ от 23.06.2014 N 460)</w:t>
      </w:r>
    </w:p>
    <w:p w:rsidR="00713A56" w:rsidRPr="00B416A7" w:rsidRDefault="00713A56">
      <w:pPr>
        <w:pStyle w:val="ConsPlusNormal"/>
        <w:spacing w:before="220"/>
        <w:ind w:firstLine="540"/>
        <w:jc w:val="both"/>
        <w:rPr>
          <w:rFonts w:ascii="Times New Roman" w:hAnsi="Times New Roman" w:cs="Times New Roman"/>
        </w:rPr>
      </w:pPr>
      <w:bookmarkStart w:id="3" w:name="P63"/>
      <w:bookmarkEnd w:id="3"/>
      <w:r w:rsidRPr="00B416A7">
        <w:rPr>
          <w:rFonts w:ascii="Times New Roman" w:hAnsi="Times New Roman" w:cs="Times New Roman"/>
        </w:rPr>
        <w:t xml:space="preserve">4. Сведения о доходах, об имуществе и обязательствах имущественного характера </w:t>
      </w:r>
      <w:r w:rsidRPr="00B416A7">
        <w:rPr>
          <w:rFonts w:ascii="Times New Roman" w:hAnsi="Times New Roman" w:cs="Times New Roman"/>
        </w:rPr>
        <w:lastRenderedPageBreak/>
        <w:t>представляются:</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форме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(в ред. Указов Президента РФ от 12.01.2010 N 59, от 03.12.2013 N 878, от 23.06.2014 N 460)</w:t>
      </w:r>
    </w:p>
    <w:p w:rsidR="00713A56" w:rsidRPr="00B416A7" w:rsidRDefault="00713A56">
      <w:pPr>
        <w:pStyle w:val="ConsPlusNormal"/>
        <w:spacing w:before="220"/>
        <w:ind w:firstLine="540"/>
        <w:jc w:val="both"/>
        <w:rPr>
          <w:rFonts w:ascii="Times New Roman" w:hAnsi="Times New Roman" w:cs="Times New Roman"/>
        </w:rPr>
      </w:pPr>
      <w:bookmarkStart w:id="4" w:name="P67"/>
      <w:bookmarkEnd w:id="4"/>
      <w:r w:rsidRPr="00B416A7">
        <w:rPr>
          <w:rFonts w:ascii="Times New Roman" w:hAnsi="Times New Roman" w:cs="Times New Roman"/>
        </w:rPr>
        <w:t>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частью 5 статьи 6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Указанные сведения представляются по утвержденной Президентом Российской Федерации форме справки в Управление Президента Российской Федерации по вопросам противодействия коррупции.</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(п. 5 в ред. Указа Президента РФ от 20.04.2021 N 232)</w:t>
      </w:r>
    </w:p>
    <w:p w:rsidR="00713A56" w:rsidRPr="00B416A7" w:rsidRDefault="00713A56">
      <w:pPr>
        <w:pStyle w:val="ConsPlusNormal"/>
        <w:spacing w:before="220"/>
        <w:ind w:firstLine="540"/>
        <w:jc w:val="both"/>
        <w:rPr>
          <w:rFonts w:ascii="Times New Roman" w:hAnsi="Times New Roman" w:cs="Times New Roman"/>
        </w:rPr>
      </w:pPr>
      <w:bookmarkStart w:id="5" w:name="P70"/>
      <w:bookmarkEnd w:id="5"/>
      <w:r w:rsidRPr="00B416A7">
        <w:rPr>
          <w:rFonts w:ascii="Times New Roman" w:hAnsi="Times New Roman" w:cs="Times New Roman"/>
        </w:rP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8. Лицо, замещающее государственную должность Российской Федерации, представляет ежегодно:</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 xml:space="preserve">б) сведения о доходах супруги (супруга) и несовершеннолетних детей, полученных за </w:t>
      </w:r>
      <w:r w:rsidRPr="00B416A7">
        <w:rPr>
          <w:rFonts w:ascii="Times New Roman" w:hAnsi="Times New Roman" w:cs="Times New Roman"/>
        </w:rP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(в ред. Указов Президента РФ от 12.01.2010 N 59, от 03.12.2013 N 878)</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(в ред. Указа Президента РФ от 23.06.2014 N 453)</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10.1.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(п. 10.1 введен Указом Президента РФ от 15.01.2020 N 13)</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 xml:space="preserve">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w:t>
      </w:r>
      <w:r w:rsidRPr="00B416A7">
        <w:rPr>
          <w:rFonts w:ascii="Times New Roman" w:hAnsi="Times New Roman" w:cs="Times New Roman"/>
        </w:rPr>
        <w:lastRenderedPageBreak/>
        <w:t>также должностным лицам в случаях, предусмотренных федеральными законами.</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(в ред. Указа Президента РФ от 30.09.2013 N 743)</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713A56" w:rsidRPr="00B416A7" w:rsidRDefault="00713A56">
      <w:pPr>
        <w:pStyle w:val="ConsPlusNormal"/>
        <w:jc w:val="both"/>
        <w:rPr>
          <w:rFonts w:ascii="Times New Roman" w:hAnsi="Times New Roman" w:cs="Times New Roman"/>
        </w:rPr>
      </w:pPr>
      <w:r w:rsidRPr="00B416A7">
        <w:rPr>
          <w:rFonts w:ascii="Times New Roman" w:hAnsi="Times New Roman" w:cs="Times New Roman"/>
        </w:rPr>
        <w:t>(в ред. Указа Президента РФ от 15.01.2020 N 13)</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713A56" w:rsidRPr="00B416A7" w:rsidRDefault="00713A56">
      <w:pPr>
        <w:pStyle w:val="ConsPlusNormal"/>
        <w:spacing w:before="220"/>
        <w:ind w:firstLine="540"/>
        <w:jc w:val="both"/>
        <w:rPr>
          <w:rFonts w:ascii="Times New Roman" w:hAnsi="Times New Roman" w:cs="Times New Roman"/>
        </w:rPr>
      </w:pPr>
      <w:r w:rsidRPr="00B416A7">
        <w:rPr>
          <w:rFonts w:ascii="Times New Roman" w:hAnsi="Times New Roman" w:cs="Times New Roman"/>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 имущественного</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характера гражданина, претендующего на замещение</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государственной должности Российской Федерации</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lastRenderedPageBreak/>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 имущественного</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характера супруги (супруга) и несовершеннолетних детей</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гражданина, претендующего на замещение государственной</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должности Российской Федерации</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 имущественного</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характера лица, замещающего государственную должность</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 имущественного</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характера супруги (супруга) и несовершеннолетних детей</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лица, замещающего государственную должность</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 имущественного</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характера гражданина, претендующего на замещение должности</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члена Правительства Российской Федерации</w:t>
      </w: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lastRenderedPageBreak/>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 имущественного</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характера супруги (супруга) и несовершеннолетних детей</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гражданина, претендующего на замещение должности члена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Правительства Российской Федерации</w:t>
      </w:r>
    </w:p>
    <w:p w:rsidR="00713A56" w:rsidRPr="00B416A7" w:rsidRDefault="00713A56">
      <w:pPr>
        <w:pStyle w:val="ConsPlusNormal"/>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имущественного характера члена Правительства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right"/>
        <w:outlineLvl w:val="0"/>
        <w:rPr>
          <w:rFonts w:ascii="Times New Roman" w:hAnsi="Times New Roman" w:cs="Times New Roman"/>
        </w:rPr>
      </w:pPr>
      <w:r w:rsidRPr="00B416A7">
        <w:rPr>
          <w:rFonts w:ascii="Times New Roman" w:hAnsi="Times New Roman" w:cs="Times New Roman"/>
        </w:rPr>
        <w:t>Утверждена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Указом Президента</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Российской Федерации</w:t>
      </w:r>
    </w:p>
    <w:p w:rsidR="00713A56" w:rsidRPr="00B416A7" w:rsidRDefault="00713A56">
      <w:pPr>
        <w:pStyle w:val="ConsPlusNormal"/>
        <w:jc w:val="right"/>
        <w:rPr>
          <w:rFonts w:ascii="Times New Roman" w:hAnsi="Times New Roman" w:cs="Times New Roman"/>
        </w:rPr>
      </w:pPr>
      <w:r w:rsidRPr="00B416A7">
        <w:rPr>
          <w:rFonts w:ascii="Times New Roman" w:hAnsi="Times New Roman" w:cs="Times New Roman"/>
        </w:rPr>
        <w:t>от 18 мая 2009 г. N 558</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СПРАВКА</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о доходах, об имуществе и обязательствах имущественного</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характера супруги (супруга) и несовершеннолетних детей</w:t>
      </w:r>
    </w:p>
    <w:p w:rsidR="00713A56" w:rsidRPr="00B416A7" w:rsidRDefault="00713A56">
      <w:pPr>
        <w:pStyle w:val="ConsPlusNormal"/>
        <w:jc w:val="center"/>
        <w:rPr>
          <w:rFonts w:ascii="Times New Roman" w:hAnsi="Times New Roman" w:cs="Times New Roman"/>
        </w:rPr>
      </w:pPr>
      <w:r w:rsidRPr="00B416A7">
        <w:rPr>
          <w:rFonts w:ascii="Times New Roman" w:hAnsi="Times New Roman" w:cs="Times New Roman"/>
        </w:rPr>
        <w:t>члена Правительства Российской Федерации</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r w:rsidRPr="00B416A7">
        <w:rPr>
          <w:rFonts w:ascii="Times New Roman" w:hAnsi="Times New Roman" w:cs="Times New Roman"/>
        </w:rPr>
        <w:t>Утратила силу с 1 января 2015 года. - Указ Президента РФ от 23.06.2014 N 460.</w:t>
      </w: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ind w:firstLine="540"/>
        <w:jc w:val="both"/>
        <w:rPr>
          <w:rFonts w:ascii="Times New Roman" w:hAnsi="Times New Roman" w:cs="Times New Roman"/>
        </w:rPr>
      </w:pPr>
    </w:p>
    <w:p w:rsidR="00713A56" w:rsidRPr="00B416A7" w:rsidRDefault="00713A56">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B416A7" w:rsidRDefault="003D12B9">
      <w:pPr>
        <w:rPr>
          <w:rFonts w:ascii="Times New Roman" w:hAnsi="Times New Roman" w:cs="Times New Roman"/>
        </w:rPr>
      </w:pPr>
    </w:p>
    <w:sectPr w:rsidR="003D12B9" w:rsidRPr="00B416A7" w:rsidSect="00137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56"/>
    <w:rsid w:val="000504A6"/>
    <w:rsid w:val="003D12B9"/>
    <w:rsid w:val="00713A56"/>
    <w:rsid w:val="00B23337"/>
    <w:rsid w:val="00B4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A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A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2022-05-05T08:24:00Z</dcterms:created>
  <dcterms:modified xsi:type="dcterms:W3CDTF">2022-05-16T07:48:00Z</dcterms:modified>
</cp:coreProperties>
</file>